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CE05" w14:textId="1F84DB8B" w:rsidR="00D96A88" w:rsidRDefault="00D96A88" w:rsidP="00D96A88">
      <w:pPr>
        <w:spacing w:after="0"/>
        <w:jc w:val="right"/>
        <w:rPr>
          <w:rFonts w:ascii="Arial" w:hAnsi="Arial" w:cs="Arial"/>
          <w:sz w:val="40"/>
          <w:szCs w:val="40"/>
          <w:u w:val="single"/>
        </w:rPr>
      </w:pPr>
      <w:r w:rsidRPr="007A1C22">
        <w:rPr>
          <w:rFonts w:ascii="Arial" w:hAnsi="Arial" w:cs="Arial"/>
          <w:sz w:val="40"/>
          <w:szCs w:val="40"/>
          <w:u w:val="single"/>
        </w:rPr>
        <w:t>PRESS RELEASE</w:t>
      </w:r>
    </w:p>
    <w:p w14:paraId="2134A1F9" w14:textId="77777777" w:rsidR="007A1C22" w:rsidRPr="007A1C22" w:rsidRDefault="007A1C22" w:rsidP="00D96A88">
      <w:pPr>
        <w:spacing w:after="0"/>
        <w:jc w:val="right"/>
        <w:rPr>
          <w:rFonts w:ascii="Arial" w:hAnsi="Arial" w:cs="Arial"/>
          <w:sz w:val="40"/>
          <w:szCs w:val="40"/>
          <w:u w:val="single"/>
        </w:rPr>
      </w:pPr>
    </w:p>
    <w:p w14:paraId="20D54A6B" w14:textId="77777777" w:rsidR="00D96A88" w:rsidRPr="007A1C22" w:rsidRDefault="00D96A88" w:rsidP="00D96A88">
      <w:pPr>
        <w:spacing w:after="0"/>
        <w:jc w:val="center"/>
        <w:rPr>
          <w:rFonts w:ascii="Arial" w:hAnsi="Arial" w:cs="Arial"/>
          <w:sz w:val="40"/>
          <w:szCs w:val="40"/>
          <w:u w:val="single"/>
        </w:rPr>
      </w:pPr>
      <w:r w:rsidRPr="007A1C22">
        <w:rPr>
          <w:rFonts w:ascii="Arial" w:hAnsi="Arial" w:cs="Arial"/>
          <w:sz w:val="40"/>
          <w:szCs w:val="40"/>
          <w:u w:val="single"/>
        </w:rPr>
        <w:t>MINISTRY OF DEFENCE</w:t>
      </w:r>
    </w:p>
    <w:p w14:paraId="3194B1FB" w14:textId="77777777" w:rsidR="00D96A88" w:rsidRDefault="00D96A88" w:rsidP="00D96A88">
      <w:pPr>
        <w:spacing w:after="0"/>
        <w:jc w:val="center"/>
        <w:rPr>
          <w:rFonts w:ascii="Arial" w:hAnsi="Arial" w:cs="Arial"/>
          <w:sz w:val="40"/>
          <w:szCs w:val="40"/>
          <w:u w:val="single"/>
        </w:rPr>
      </w:pPr>
      <w:r w:rsidRPr="007A1C22">
        <w:rPr>
          <w:rFonts w:ascii="Arial" w:hAnsi="Arial" w:cs="Arial"/>
          <w:sz w:val="40"/>
          <w:szCs w:val="40"/>
          <w:u w:val="single"/>
        </w:rPr>
        <w:t>Office of Deputy Director Media</w:t>
      </w:r>
    </w:p>
    <w:p w14:paraId="6487A6C3" w14:textId="77777777" w:rsidR="007A1C22" w:rsidRDefault="007A1C22" w:rsidP="00D96A88">
      <w:pPr>
        <w:spacing w:after="0"/>
        <w:jc w:val="center"/>
        <w:rPr>
          <w:rFonts w:ascii="Arial" w:hAnsi="Arial" w:cs="Arial"/>
          <w:sz w:val="40"/>
          <w:szCs w:val="40"/>
          <w:u w:val="single"/>
        </w:rPr>
      </w:pPr>
    </w:p>
    <w:p w14:paraId="784A3C79" w14:textId="75CAA5C1" w:rsidR="007A1C22" w:rsidRPr="007A1C22" w:rsidRDefault="007A1C22" w:rsidP="00D96A88">
      <w:pPr>
        <w:spacing w:after="0"/>
        <w:jc w:val="center"/>
        <w:rPr>
          <w:rFonts w:ascii="Arial" w:hAnsi="Arial" w:cs="Arial"/>
          <w:sz w:val="40"/>
          <w:szCs w:val="40"/>
        </w:rPr>
      </w:pP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t>21</w:t>
      </w:r>
      <w:r w:rsidRPr="007A1C22">
        <w:rPr>
          <w:rFonts w:ascii="Arial" w:hAnsi="Arial" w:cs="Arial"/>
          <w:sz w:val="40"/>
          <w:szCs w:val="40"/>
          <w:vertAlign w:val="superscript"/>
        </w:rPr>
        <w:t>st</w:t>
      </w:r>
      <w:r>
        <w:rPr>
          <w:rFonts w:ascii="Arial" w:hAnsi="Arial" w:cs="Arial"/>
          <w:sz w:val="40"/>
          <w:szCs w:val="40"/>
        </w:rPr>
        <w:t xml:space="preserve"> January, 2026</w:t>
      </w:r>
    </w:p>
    <w:p w14:paraId="307CAC1F" w14:textId="77777777" w:rsidR="003B548D" w:rsidRPr="007A1C22" w:rsidRDefault="003B548D" w:rsidP="00D96A88">
      <w:pPr>
        <w:spacing w:after="0"/>
        <w:jc w:val="both"/>
        <w:rPr>
          <w:rFonts w:ascii="Arial" w:hAnsi="Arial" w:cs="Arial"/>
          <w:sz w:val="40"/>
          <w:szCs w:val="40"/>
        </w:rPr>
      </w:pPr>
    </w:p>
    <w:p w14:paraId="39E3F51B" w14:textId="77777777" w:rsidR="003B548D" w:rsidRPr="007A1C22" w:rsidRDefault="003B548D" w:rsidP="003B548D">
      <w:pPr>
        <w:spacing w:after="0"/>
        <w:jc w:val="both"/>
        <w:rPr>
          <w:rFonts w:ascii="Arial" w:hAnsi="Arial" w:cs="Arial"/>
          <w:sz w:val="40"/>
          <w:szCs w:val="40"/>
        </w:rPr>
      </w:pPr>
      <w:r w:rsidRPr="007A1C22">
        <w:rPr>
          <w:rFonts w:ascii="Arial" w:hAnsi="Arial" w:cs="Arial"/>
          <w:sz w:val="40"/>
          <w:szCs w:val="40"/>
        </w:rPr>
        <w:t xml:space="preserve">Islamabad: Ambassadors of the Association of Southeast Asian Nations (ASEAN) called on </w:t>
      </w:r>
      <w:proofErr w:type="spellStart"/>
      <w:r w:rsidRPr="007A1C22">
        <w:rPr>
          <w:rFonts w:ascii="Arial" w:hAnsi="Arial" w:cs="Arial"/>
          <w:sz w:val="40"/>
          <w:szCs w:val="40"/>
        </w:rPr>
        <w:t>Defence</w:t>
      </w:r>
      <w:proofErr w:type="spellEnd"/>
      <w:r w:rsidRPr="007A1C22">
        <w:rPr>
          <w:rFonts w:ascii="Arial" w:hAnsi="Arial" w:cs="Arial"/>
          <w:sz w:val="40"/>
          <w:szCs w:val="40"/>
        </w:rPr>
        <w:t xml:space="preserve"> Minister Khawaja Muhammad Asif in Islamabad today.</w:t>
      </w:r>
    </w:p>
    <w:p w14:paraId="793EF076" w14:textId="77777777" w:rsidR="003B548D" w:rsidRPr="007A1C22" w:rsidRDefault="003B548D" w:rsidP="003B548D">
      <w:pPr>
        <w:spacing w:after="0"/>
        <w:jc w:val="both"/>
        <w:rPr>
          <w:rFonts w:ascii="Arial" w:hAnsi="Arial" w:cs="Arial"/>
          <w:sz w:val="40"/>
          <w:szCs w:val="40"/>
        </w:rPr>
      </w:pPr>
    </w:p>
    <w:p w14:paraId="7E9BCF08" w14:textId="77777777" w:rsidR="003B548D" w:rsidRPr="007A1C22" w:rsidRDefault="003B548D" w:rsidP="003B548D">
      <w:pPr>
        <w:spacing w:after="0"/>
        <w:jc w:val="both"/>
        <w:rPr>
          <w:rFonts w:ascii="Arial" w:hAnsi="Arial" w:cs="Arial"/>
          <w:sz w:val="40"/>
          <w:szCs w:val="40"/>
        </w:rPr>
      </w:pPr>
      <w:r w:rsidRPr="007A1C22">
        <w:rPr>
          <w:rFonts w:ascii="Arial" w:hAnsi="Arial" w:cs="Arial"/>
          <w:sz w:val="40"/>
          <w:szCs w:val="40"/>
        </w:rPr>
        <w:t xml:space="preserve">During the meeting, both sides exchanged views on matters of mutual interest, including regional and international security dynamics, </w:t>
      </w:r>
      <w:proofErr w:type="spellStart"/>
      <w:r w:rsidRPr="007A1C22">
        <w:rPr>
          <w:rFonts w:ascii="Arial" w:hAnsi="Arial" w:cs="Arial"/>
          <w:sz w:val="40"/>
          <w:szCs w:val="40"/>
        </w:rPr>
        <w:t>defence</w:t>
      </w:r>
      <w:proofErr w:type="spellEnd"/>
      <w:r w:rsidRPr="007A1C22">
        <w:rPr>
          <w:rFonts w:ascii="Arial" w:hAnsi="Arial" w:cs="Arial"/>
          <w:sz w:val="40"/>
          <w:szCs w:val="40"/>
        </w:rPr>
        <w:t xml:space="preserve"> cooperation, and avenues for enhanced engagement between Pakistan and ASEAN member states. </w:t>
      </w:r>
    </w:p>
    <w:p w14:paraId="3A6262F6" w14:textId="77777777" w:rsidR="003B548D" w:rsidRPr="007A1C22" w:rsidRDefault="003B548D" w:rsidP="003B548D">
      <w:pPr>
        <w:spacing w:after="0"/>
        <w:jc w:val="both"/>
        <w:rPr>
          <w:rFonts w:ascii="Arial" w:hAnsi="Arial" w:cs="Arial"/>
          <w:sz w:val="40"/>
          <w:szCs w:val="40"/>
        </w:rPr>
      </w:pPr>
    </w:p>
    <w:p w14:paraId="6B7B5759" w14:textId="77777777" w:rsidR="003B548D" w:rsidRPr="007A1C22" w:rsidRDefault="003B548D" w:rsidP="003B548D">
      <w:pPr>
        <w:spacing w:after="0"/>
        <w:jc w:val="both"/>
        <w:rPr>
          <w:rFonts w:ascii="Arial" w:hAnsi="Arial" w:cs="Arial"/>
          <w:sz w:val="40"/>
          <w:szCs w:val="40"/>
        </w:rPr>
      </w:pPr>
      <w:r w:rsidRPr="007A1C22">
        <w:rPr>
          <w:rFonts w:ascii="Arial" w:hAnsi="Arial" w:cs="Arial"/>
          <w:sz w:val="40"/>
          <w:szCs w:val="40"/>
        </w:rPr>
        <w:t xml:space="preserve">The </w:t>
      </w:r>
      <w:proofErr w:type="spellStart"/>
      <w:r w:rsidRPr="007A1C22">
        <w:rPr>
          <w:rFonts w:ascii="Arial" w:hAnsi="Arial" w:cs="Arial"/>
          <w:sz w:val="40"/>
          <w:szCs w:val="40"/>
        </w:rPr>
        <w:t>Defence</w:t>
      </w:r>
      <w:proofErr w:type="spellEnd"/>
      <w:r w:rsidRPr="007A1C22">
        <w:rPr>
          <w:rFonts w:ascii="Arial" w:hAnsi="Arial" w:cs="Arial"/>
          <w:sz w:val="40"/>
          <w:szCs w:val="40"/>
        </w:rPr>
        <w:t xml:space="preserve"> Minister highlighted Pakistan’s commitment to strengthening its relations with ASEAN countries, underscoring the importance of dialogue, mutual respect, and cooperation for regional peace and stability. He reaffirmed Pakistan’s support for ASEAN’s central role in promoting regional stability and prosperity.</w:t>
      </w:r>
    </w:p>
    <w:p w14:paraId="75D2E551" w14:textId="77777777" w:rsidR="003B548D" w:rsidRPr="007A1C22" w:rsidRDefault="003B548D" w:rsidP="003B548D">
      <w:pPr>
        <w:spacing w:after="0"/>
        <w:jc w:val="both"/>
        <w:rPr>
          <w:rFonts w:ascii="Arial" w:hAnsi="Arial" w:cs="Arial"/>
          <w:sz w:val="40"/>
          <w:szCs w:val="40"/>
        </w:rPr>
      </w:pPr>
    </w:p>
    <w:p w14:paraId="36B45B86" w14:textId="77777777" w:rsidR="003B548D" w:rsidRPr="007A1C22" w:rsidRDefault="003B548D" w:rsidP="003B548D">
      <w:pPr>
        <w:spacing w:after="0"/>
        <w:jc w:val="both"/>
        <w:rPr>
          <w:rFonts w:ascii="Arial" w:hAnsi="Arial" w:cs="Arial"/>
          <w:sz w:val="40"/>
          <w:szCs w:val="40"/>
        </w:rPr>
      </w:pPr>
      <w:r w:rsidRPr="007A1C22">
        <w:rPr>
          <w:rFonts w:ascii="Arial" w:hAnsi="Arial" w:cs="Arial"/>
          <w:sz w:val="40"/>
          <w:szCs w:val="40"/>
        </w:rPr>
        <w:lastRenderedPageBreak/>
        <w:t>The ASEAN Ambassadors appreciated Pakistan’s positive role in regional peace efforts and expressed interest in further strengthening cooperation across multiple sectors.</w:t>
      </w:r>
    </w:p>
    <w:p w14:paraId="4027EA56" w14:textId="77777777" w:rsidR="003B548D" w:rsidRPr="007A1C22" w:rsidRDefault="003B548D" w:rsidP="003B548D">
      <w:pPr>
        <w:spacing w:after="0"/>
        <w:jc w:val="both"/>
        <w:rPr>
          <w:rFonts w:ascii="Arial" w:hAnsi="Arial" w:cs="Arial"/>
          <w:sz w:val="40"/>
          <w:szCs w:val="40"/>
        </w:rPr>
      </w:pPr>
      <w:r w:rsidRPr="007A1C22">
        <w:rPr>
          <w:rFonts w:ascii="Arial" w:hAnsi="Arial" w:cs="Arial"/>
          <w:sz w:val="40"/>
          <w:szCs w:val="40"/>
        </w:rPr>
        <w:t xml:space="preserve"> The meeting concluded with a shared resolve to deepen bilateral and multilateral engagement in the future.</w:t>
      </w:r>
    </w:p>
    <w:p w14:paraId="5655CA18" w14:textId="77777777" w:rsidR="00D96A88" w:rsidRPr="007A1C22" w:rsidRDefault="0001361B" w:rsidP="0001361B">
      <w:pPr>
        <w:spacing w:after="0"/>
        <w:jc w:val="center"/>
        <w:rPr>
          <w:rFonts w:ascii="Arial" w:hAnsi="Arial" w:cs="Arial"/>
          <w:sz w:val="40"/>
          <w:szCs w:val="40"/>
        </w:rPr>
      </w:pPr>
      <w:r w:rsidRPr="007A1C22">
        <w:rPr>
          <w:rFonts w:ascii="Arial" w:hAnsi="Arial" w:cs="Arial"/>
          <w:sz w:val="40"/>
          <w:szCs w:val="40"/>
        </w:rPr>
        <w:t>****</w:t>
      </w:r>
    </w:p>
    <w:p w14:paraId="3436E74A" w14:textId="77777777" w:rsidR="003B548D" w:rsidRPr="007A1C22" w:rsidRDefault="003B548D" w:rsidP="0001361B">
      <w:pPr>
        <w:spacing w:after="0"/>
        <w:jc w:val="center"/>
        <w:rPr>
          <w:rFonts w:ascii="Arial" w:hAnsi="Arial" w:cs="Arial"/>
          <w:sz w:val="40"/>
          <w:szCs w:val="40"/>
        </w:rPr>
      </w:pPr>
    </w:p>
    <w:sectPr w:rsidR="003B548D" w:rsidRPr="007A1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88"/>
    <w:rsid w:val="0001361B"/>
    <w:rsid w:val="003B548D"/>
    <w:rsid w:val="00481879"/>
    <w:rsid w:val="006F2CFA"/>
    <w:rsid w:val="00713F41"/>
    <w:rsid w:val="007A1C22"/>
    <w:rsid w:val="00D96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9CFE"/>
  <w15:chartTrackingRefBased/>
  <w15:docId w15:val="{2EBA36A2-6971-4A56-979A-F47D98C9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MOD</cp:lastModifiedBy>
  <cp:revision>2</cp:revision>
  <dcterms:created xsi:type="dcterms:W3CDTF">2026-01-21T09:02:00Z</dcterms:created>
  <dcterms:modified xsi:type="dcterms:W3CDTF">2026-01-26T08:20:00Z</dcterms:modified>
</cp:coreProperties>
</file>